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DA" w:rsidRDefault="00D81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659958</wp:posOffset>
                </wp:positionH>
                <wp:positionV relativeFrom="paragraph">
                  <wp:posOffset>2115047</wp:posOffset>
                </wp:positionV>
                <wp:extent cx="6376946" cy="2663687"/>
                <wp:effectExtent l="0" t="0" r="1143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946" cy="266368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54A" w:rsidRDefault="00D8154A" w:rsidP="00D8154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8154A">
                              <w:rPr>
                                <w:sz w:val="40"/>
                                <w:szCs w:val="40"/>
                              </w:rPr>
                              <w:t xml:space="preserve">Zone à personnaliser </w:t>
                            </w:r>
                          </w:p>
                          <w:p w:rsidR="00D8154A" w:rsidRPr="00D8154A" w:rsidRDefault="00D8154A" w:rsidP="00D8154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8154A">
                              <w:rPr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D8154A">
                              <w:rPr>
                                <w:sz w:val="40"/>
                                <w:szCs w:val="40"/>
                              </w:rPr>
                              <w:t>logo</w:t>
                            </w:r>
                            <w:proofErr w:type="gramEnd"/>
                            <w:r w:rsidRPr="00D8154A">
                              <w:rPr>
                                <w:sz w:val="40"/>
                                <w:szCs w:val="40"/>
                              </w:rPr>
                              <w:t>, message du président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95pt;margin-top:166.55pt;width:502.1pt;height:20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" filled="f" strokecolor="black [3200]">
                <v:stroke joinstyle="round"/>
                <v:textbox>
                  <w:txbxContent>
                    <w:p w:rsidR="00D8154A" w:rsidRDefault="00D8154A" w:rsidP="00D8154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8154A">
                        <w:rPr>
                          <w:sz w:val="40"/>
                          <w:szCs w:val="40"/>
                        </w:rPr>
                        <w:t xml:space="preserve">Zone à personnaliser </w:t>
                      </w:r>
                    </w:p>
                    <w:p w:rsidR="00D8154A" w:rsidRPr="00D8154A" w:rsidRDefault="00D8154A" w:rsidP="00D8154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8154A">
                        <w:rPr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D8154A">
                        <w:rPr>
                          <w:sz w:val="40"/>
                          <w:szCs w:val="40"/>
                        </w:rPr>
                        <w:t>logo</w:t>
                      </w:r>
                      <w:proofErr w:type="gramEnd"/>
                      <w:r w:rsidRPr="00D8154A">
                        <w:rPr>
                          <w:sz w:val="40"/>
                          <w:szCs w:val="40"/>
                        </w:rPr>
                        <w:t>, message du président etc.)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65572" cy="10702456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- Buvet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925" cy="1075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38DA" w:rsidSect="00D8154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A"/>
    <w:rsid w:val="00052BBB"/>
    <w:rsid w:val="006938DA"/>
    <w:rsid w:val="00D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404"/>
  <w15:chartTrackingRefBased/>
  <w15:docId w15:val="{9ED3EF7E-7C85-2543-87C6-3E33B5EC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BD59E-B629-D746-9A01-80A9ADA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CAILLAUX</dc:creator>
  <cp:keywords/>
  <dc:description/>
  <cp:lastModifiedBy>Mathieu CAILLAUX</cp:lastModifiedBy>
  <cp:revision>1</cp:revision>
  <dcterms:created xsi:type="dcterms:W3CDTF">2020-05-18T21:42:00Z</dcterms:created>
  <dcterms:modified xsi:type="dcterms:W3CDTF">2020-05-18T21:47:00Z</dcterms:modified>
</cp:coreProperties>
</file>